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A9" w:rsidRPr="0050389A" w:rsidRDefault="00E844A9" w:rsidP="00E844A9">
      <w:pPr>
        <w:pStyle w:val="Titel"/>
        <w:pBdr>
          <w:bottom w:val="single" w:sz="8" w:space="8" w:color="4F81BD"/>
        </w:pBdr>
        <w:spacing w:after="0"/>
        <w:rPr>
          <w:rFonts w:ascii="Calibri" w:hAnsi="Calibri" w:cs="Calibri"/>
          <w:color w:val="365F91"/>
          <w:sz w:val="40"/>
          <w:szCs w:val="40"/>
        </w:rPr>
      </w:pPr>
      <w:r>
        <w:rPr>
          <w:rFonts w:cs="Times New Roman"/>
          <w:noProof/>
          <w:lang w:eastAsia="de-DE"/>
        </w:rPr>
        <w:drawing>
          <wp:inline distT="0" distB="0" distL="0" distR="0">
            <wp:extent cx="990600" cy="8953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</w:t>
      </w:r>
      <w:r>
        <w:rPr>
          <w:rFonts w:ascii="Calibri" w:hAnsi="Calibri" w:cs="Calibri"/>
          <w:color w:val="365F91"/>
          <w:sz w:val="40"/>
          <w:szCs w:val="40"/>
        </w:rPr>
        <w:t>FDP-</w:t>
      </w:r>
      <w:r w:rsidRPr="00725D47">
        <w:rPr>
          <w:rFonts w:ascii="Calibri" w:hAnsi="Calibri" w:cs="Calibri"/>
          <w:color w:val="365F91"/>
          <w:sz w:val="40"/>
          <w:szCs w:val="40"/>
        </w:rPr>
        <w:t>Fraktion der Stadt</w:t>
      </w:r>
      <w:r w:rsidRPr="00725D47">
        <w:rPr>
          <w:rFonts w:ascii="Calibri" w:hAnsi="Calibri" w:cs="Calibri"/>
          <w:color w:val="365F91"/>
          <w:sz w:val="44"/>
          <w:szCs w:val="44"/>
        </w:rPr>
        <w:t xml:space="preserve"> </w:t>
      </w:r>
      <w:r w:rsidRPr="00725D47">
        <w:rPr>
          <w:rFonts w:ascii="Calibri" w:hAnsi="Calibri" w:cs="Calibri"/>
          <w:color w:val="365F91"/>
          <w:sz w:val="40"/>
          <w:szCs w:val="40"/>
        </w:rPr>
        <w:t>Grebenstein</w:t>
      </w:r>
      <w:bookmarkStart w:id="0" w:name="_GoBack"/>
      <w:bookmarkEnd w:id="0"/>
      <w:r w:rsidRPr="00E42B4E">
        <w:t xml:space="preserve">                                                                                   </w:t>
      </w:r>
    </w:p>
    <w:p w:rsidR="00E844A9" w:rsidRPr="008908AE" w:rsidRDefault="00E844A9" w:rsidP="00E844A9">
      <w:pPr>
        <w:widowControl w:val="0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 xml:space="preserve">Vorsitzende: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908AE">
        <w:rPr>
          <w:rFonts w:ascii="Arial" w:hAnsi="Arial" w:cs="Arial"/>
          <w:sz w:val="20"/>
          <w:szCs w:val="20"/>
        </w:rPr>
        <w:t xml:space="preserve">                          Heike Giede-Jeppe   </w:t>
      </w:r>
    </w:p>
    <w:p w:rsidR="00E844A9" w:rsidRPr="008908AE" w:rsidRDefault="00E844A9" w:rsidP="00E844A9">
      <w:pPr>
        <w:widowControl w:val="0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8908AE">
        <w:rPr>
          <w:rFonts w:ascii="Arial" w:hAnsi="Arial" w:cs="Arial"/>
          <w:sz w:val="20"/>
          <w:szCs w:val="20"/>
        </w:rPr>
        <w:t xml:space="preserve">        Giedenhof 2                                                                                                                                          </w:t>
      </w:r>
    </w:p>
    <w:p w:rsidR="00E844A9" w:rsidRPr="008908AE" w:rsidRDefault="00E844A9" w:rsidP="00E844A9">
      <w:pPr>
        <w:widowControl w:val="0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908AE">
        <w:rPr>
          <w:rFonts w:ascii="Arial" w:hAnsi="Arial" w:cs="Arial"/>
          <w:sz w:val="20"/>
          <w:szCs w:val="20"/>
        </w:rPr>
        <w:t xml:space="preserve">   34393 Grebenstein</w:t>
      </w:r>
    </w:p>
    <w:p w:rsidR="00E844A9" w:rsidRPr="008908AE" w:rsidRDefault="00E844A9" w:rsidP="00E844A9">
      <w:pPr>
        <w:widowControl w:val="0"/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E844A9" w:rsidRPr="008908AE" w:rsidRDefault="00E844A9" w:rsidP="00E844A9">
      <w:pPr>
        <w:widowControl w:val="0"/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E844A9" w:rsidRPr="008908AE" w:rsidRDefault="00E844A9" w:rsidP="00E844A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Grebenstein, den 04.September 2015</w:t>
      </w:r>
      <w:r w:rsidRPr="008908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E844A9" w:rsidRPr="008908AE" w:rsidRDefault="00E844A9" w:rsidP="00E844A9">
      <w:pPr>
        <w:widowControl w:val="0"/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Herrn</w:t>
      </w: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Stadtverordnetenvorsteher</w:t>
      </w: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Peter Zanger</w:t>
      </w: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Rathaus</w:t>
      </w: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34393 Grebenstein</w:t>
      </w: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Sehr geehrter Herr Zanger,</w:t>
      </w: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127E34">
        <w:rPr>
          <w:rFonts w:ascii="Arial" w:hAnsi="Arial" w:cs="Arial"/>
          <w:b/>
          <w:sz w:val="20"/>
          <w:szCs w:val="20"/>
        </w:rPr>
        <w:t xml:space="preserve">die FDP - Fraktion bittet, folgenden Antrag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27E34">
        <w:rPr>
          <w:rFonts w:ascii="Arial" w:hAnsi="Arial" w:cs="Arial"/>
          <w:b/>
          <w:sz w:val="20"/>
          <w:szCs w:val="20"/>
        </w:rPr>
        <w:t>auf die Tagesordnung der S</w:t>
      </w:r>
      <w:r>
        <w:rPr>
          <w:rFonts w:ascii="Arial" w:hAnsi="Arial" w:cs="Arial"/>
          <w:b/>
          <w:sz w:val="20"/>
          <w:szCs w:val="20"/>
        </w:rPr>
        <w:t>tadtverordnetenversammlung am 21</w:t>
      </w:r>
      <w:r w:rsidRPr="00127E3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September 2015</w:t>
      </w:r>
      <w:r w:rsidRPr="00127E34">
        <w:rPr>
          <w:rFonts w:ascii="Arial" w:hAnsi="Arial" w:cs="Arial"/>
          <w:b/>
          <w:sz w:val="20"/>
          <w:szCs w:val="20"/>
        </w:rPr>
        <w:t xml:space="preserve"> zu nehmen</w:t>
      </w:r>
      <w:r w:rsidRPr="008908AE">
        <w:rPr>
          <w:rFonts w:ascii="Arial" w:hAnsi="Arial" w:cs="Arial"/>
          <w:sz w:val="20"/>
          <w:szCs w:val="20"/>
        </w:rPr>
        <w:t>:</w:t>
      </w: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Stadtverordnetenversammlung beschließt, ein Gesamtkonzept für die Entwicklung der Stadt Grebenstein zu erarbeiten. </w:t>
      </w: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Erstellung dieses Konzeptes erfolgt zunächst in den städtischen Gremien.</w:t>
      </w: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Pr="0028477C" w:rsidRDefault="00E844A9" w:rsidP="00E844A9">
      <w:pPr>
        <w:rPr>
          <w:rFonts w:ascii="Arial" w:hAnsi="Arial" w:cs="Arial"/>
          <w:b/>
          <w:sz w:val="20"/>
          <w:szCs w:val="20"/>
        </w:rPr>
      </w:pPr>
      <w:r w:rsidRPr="0028477C">
        <w:rPr>
          <w:rFonts w:ascii="Arial" w:hAnsi="Arial" w:cs="Arial"/>
          <w:b/>
          <w:sz w:val="20"/>
          <w:szCs w:val="20"/>
        </w:rPr>
        <w:t>Begründung:</w:t>
      </w:r>
    </w:p>
    <w:p w:rsidR="003712B7" w:rsidRDefault="00F02A4B" w:rsidP="00E84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in der Vergangenheit erstellten Stadtent</w:t>
      </w:r>
      <w:r w:rsidR="003712B7">
        <w:rPr>
          <w:rFonts w:ascii="Arial" w:hAnsi="Arial" w:cs="Arial"/>
          <w:sz w:val="20"/>
          <w:szCs w:val="20"/>
        </w:rPr>
        <w:t>wicklungskonzepte müssen zum Teil umgesetzt, überarbeitet und den politischen</w:t>
      </w:r>
      <w:r w:rsidR="00E93CD8">
        <w:rPr>
          <w:rFonts w:ascii="Arial" w:hAnsi="Arial" w:cs="Arial"/>
          <w:sz w:val="20"/>
          <w:szCs w:val="20"/>
        </w:rPr>
        <w:t>, wirtschaftlichen</w:t>
      </w:r>
      <w:r w:rsidR="003712B7">
        <w:rPr>
          <w:rFonts w:ascii="Arial" w:hAnsi="Arial" w:cs="Arial"/>
          <w:sz w:val="20"/>
          <w:szCs w:val="20"/>
        </w:rPr>
        <w:t xml:space="preserve"> und gesellschaftlichen Veränderungen angepasst werden.</w:t>
      </w:r>
    </w:p>
    <w:p w:rsidR="00E844A9" w:rsidRDefault="003712B7" w:rsidP="00E84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844A9">
        <w:rPr>
          <w:rFonts w:ascii="Arial" w:hAnsi="Arial" w:cs="Arial"/>
          <w:sz w:val="20"/>
          <w:szCs w:val="20"/>
        </w:rPr>
        <w:t xml:space="preserve">n </w:t>
      </w:r>
      <w:r w:rsidR="007F591D">
        <w:rPr>
          <w:rStyle w:val="Endnotenzeichen"/>
          <w:rFonts w:ascii="Arial" w:hAnsi="Arial" w:cs="Arial"/>
          <w:sz w:val="20"/>
          <w:szCs w:val="20"/>
        </w:rPr>
        <w:endnoteReference w:id="1"/>
      </w:r>
      <w:r w:rsidR="00E93CD8">
        <w:rPr>
          <w:rFonts w:ascii="Arial" w:hAnsi="Arial" w:cs="Arial"/>
          <w:sz w:val="20"/>
          <w:szCs w:val="20"/>
        </w:rPr>
        <w:t>einem zukunftsorientierten</w:t>
      </w:r>
      <w:r>
        <w:rPr>
          <w:rFonts w:ascii="Arial" w:hAnsi="Arial" w:cs="Arial"/>
          <w:sz w:val="20"/>
          <w:szCs w:val="20"/>
        </w:rPr>
        <w:t xml:space="preserve"> </w:t>
      </w:r>
      <w:r w:rsidR="00E844A9">
        <w:rPr>
          <w:rFonts w:ascii="Arial" w:hAnsi="Arial" w:cs="Arial"/>
          <w:sz w:val="20"/>
          <w:szCs w:val="20"/>
        </w:rPr>
        <w:t>Gesa</w:t>
      </w:r>
      <w:r>
        <w:rPr>
          <w:rFonts w:ascii="Arial" w:hAnsi="Arial" w:cs="Arial"/>
          <w:sz w:val="20"/>
          <w:szCs w:val="20"/>
        </w:rPr>
        <w:t>mtkonzept können d</w:t>
      </w:r>
      <w:r w:rsidR="00E844A9">
        <w:rPr>
          <w:rFonts w:ascii="Arial" w:hAnsi="Arial" w:cs="Arial"/>
          <w:sz w:val="20"/>
          <w:szCs w:val="20"/>
        </w:rPr>
        <w:t xml:space="preserve">ie Gestaltungsmöglichkeiten der Stadt Grebenstein </w:t>
      </w:r>
      <w:r w:rsidR="00E93CD8">
        <w:rPr>
          <w:rFonts w:ascii="Arial" w:hAnsi="Arial" w:cs="Arial"/>
          <w:sz w:val="20"/>
          <w:szCs w:val="20"/>
        </w:rPr>
        <w:t>einfließen und gewährleisten eine bürgernahe anschließende  Umsetzung.</w:t>
      </w:r>
      <w:r w:rsidR="00E844A9">
        <w:rPr>
          <w:rFonts w:ascii="Arial" w:hAnsi="Arial" w:cs="Arial"/>
          <w:sz w:val="20"/>
          <w:szCs w:val="20"/>
        </w:rPr>
        <w:t xml:space="preserve"> </w:t>
      </w: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Pr="008908AE" w:rsidRDefault="00E844A9" w:rsidP="00E844A9">
      <w:pPr>
        <w:rPr>
          <w:rFonts w:ascii="Arial" w:hAnsi="Arial" w:cs="Arial"/>
          <w:sz w:val="20"/>
          <w:szCs w:val="20"/>
        </w:rPr>
      </w:pPr>
      <w:r w:rsidRPr="008908AE">
        <w:rPr>
          <w:rFonts w:ascii="Arial" w:hAnsi="Arial" w:cs="Arial"/>
          <w:sz w:val="20"/>
          <w:szCs w:val="20"/>
        </w:rPr>
        <w:t>Mit freundlichem Gruß</w:t>
      </w: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E844A9" w:rsidRDefault="00E844A9" w:rsidP="00E844A9">
      <w:pPr>
        <w:rPr>
          <w:rFonts w:ascii="Arial" w:hAnsi="Arial" w:cs="Arial"/>
          <w:sz w:val="20"/>
          <w:szCs w:val="20"/>
        </w:rPr>
      </w:pPr>
    </w:p>
    <w:p w:rsidR="0056770F" w:rsidRPr="0056770F" w:rsidRDefault="0056770F">
      <w:pPr>
        <w:rPr>
          <w:rFonts w:ascii="Arial" w:hAnsi="Arial" w:cs="Arial"/>
          <w:sz w:val="20"/>
          <w:szCs w:val="20"/>
        </w:rPr>
      </w:pPr>
    </w:p>
    <w:sectPr w:rsidR="0056770F" w:rsidRPr="0056770F" w:rsidSect="00FF3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001" w:rsidRDefault="00B46001" w:rsidP="007F591D">
      <w:r>
        <w:separator/>
      </w:r>
    </w:p>
  </w:endnote>
  <w:endnote w:type="continuationSeparator" w:id="0">
    <w:p w:rsidR="00B46001" w:rsidRDefault="00B46001" w:rsidP="007F591D">
      <w:r>
        <w:continuationSeparator/>
      </w:r>
    </w:p>
  </w:endnote>
  <w:endnote w:id="1">
    <w:p w:rsidR="0056770F" w:rsidRPr="0056770F" w:rsidRDefault="0056770F" w:rsidP="005677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Heike Giede-Jeppe</w:t>
      </w:r>
    </w:p>
    <w:p w:rsidR="007F591D" w:rsidRDefault="007F591D">
      <w:pPr>
        <w:pStyle w:val="Endnoten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001" w:rsidRDefault="00B46001" w:rsidP="007F591D">
      <w:r>
        <w:separator/>
      </w:r>
    </w:p>
  </w:footnote>
  <w:footnote w:type="continuationSeparator" w:id="0">
    <w:p w:rsidR="00B46001" w:rsidRDefault="00B46001" w:rsidP="007F59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A9"/>
    <w:rsid w:val="00050518"/>
    <w:rsid w:val="003712B7"/>
    <w:rsid w:val="0056770F"/>
    <w:rsid w:val="007F591D"/>
    <w:rsid w:val="00B17DCB"/>
    <w:rsid w:val="00B46001"/>
    <w:rsid w:val="00E844A9"/>
    <w:rsid w:val="00E93CD8"/>
    <w:rsid w:val="00F02A4B"/>
    <w:rsid w:val="00FE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E844A9"/>
    <w:pPr>
      <w:pBdr>
        <w:bottom w:val="single" w:sz="8" w:space="4" w:color="4F81BD"/>
      </w:pBdr>
      <w:spacing w:after="300"/>
    </w:pPr>
    <w:rPr>
      <w:rFonts w:ascii="Cambria" w:eastAsia="Calibri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rsid w:val="00E844A9"/>
    <w:rPr>
      <w:rFonts w:ascii="Cambria" w:eastAsia="Calibri" w:hAnsi="Cambria" w:cs="Cambria"/>
      <w:color w:val="17365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4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4A9"/>
    <w:rPr>
      <w:rFonts w:ascii="Tahoma" w:eastAsia="Times New Roman" w:hAnsi="Tahoma" w:cs="Tahom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F591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F591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7F59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8495-9086-4741-984A-D7C0F115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Hans-Konrad</dc:creator>
  <cp:lastModifiedBy>Hans-Konrad</cp:lastModifiedBy>
  <cp:revision>2</cp:revision>
  <cp:lastPrinted>2015-09-04T06:03:00Z</cp:lastPrinted>
  <dcterms:created xsi:type="dcterms:W3CDTF">2015-09-04T05:05:00Z</dcterms:created>
  <dcterms:modified xsi:type="dcterms:W3CDTF">2015-09-04T06:06:00Z</dcterms:modified>
</cp:coreProperties>
</file>