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9648" w14:textId="1640F22B" w:rsidR="0072440D" w:rsidRPr="0070127E" w:rsidRDefault="00AF27C8">
      <w:pPr>
        <w:rPr>
          <w:b/>
          <w:i/>
          <w:sz w:val="36"/>
          <w:u w:val="single"/>
        </w:rPr>
      </w:pPr>
      <w:r w:rsidRPr="00AF27C8">
        <w:rPr>
          <w:i/>
          <w:noProof/>
          <w:sz w:val="44"/>
          <w:lang w:eastAsia="de-DE"/>
        </w:rPr>
        <w:drawing>
          <wp:anchor distT="0" distB="0" distL="114300" distR="114300" simplePos="0" relativeHeight="251658240" behindDoc="1" locked="0" layoutInCell="1" allowOverlap="1" wp14:anchorId="73AC20DB" wp14:editId="5BFD85C2">
            <wp:simplePos x="0" y="0"/>
            <wp:positionH relativeFrom="column">
              <wp:posOffset>3117215</wp:posOffset>
            </wp:positionH>
            <wp:positionV relativeFrom="paragraph">
              <wp:posOffset>147320</wp:posOffset>
            </wp:positionV>
            <wp:extent cx="3457575" cy="2305050"/>
            <wp:effectExtent l="0" t="0" r="9525" b="0"/>
            <wp:wrapThrough wrapText="bothSides">
              <wp:wrapPolygon edited="0">
                <wp:start x="0" y="0"/>
                <wp:lineTo x="0" y="21421"/>
                <wp:lineTo x="21540" y="21421"/>
                <wp:lineTo x="21540" y="0"/>
                <wp:lineTo x="0" y="0"/>
              </wp:wrapPolygon>
            </wp:wrapThrough>
            <wp:docPr id="2" name="Grafik 2" descr="C:\Users\Herbert.Herbert-PC\Documents\FDP\Wahlkampagne 2021\Bilder\DSCF8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bert.Herbert-PC\Documents\FDP\Wahlkampagne 2021\Bilder\DSCF89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D88" w:rsidRPr="00AF27C8">
        <w:rPr>
          <w:b/>
          <w:i/>
          <w:sz w:val="52"/>
          <w:u w:val="single"/>
        </w:rPr>
        <w:t>Steckbrief</w:t>
      </w:r>
    </w:p>
    <w:p w14:paraId="74B7AB78" w14:textId="217EBDB8" w:rsidR="00EA0D88" w:rsidRPr="0070127E" w:rsidRDefault="00EA0D88" w:rsidP="0070127E">
      <w:pPr>
        <w:jc w:val="right"/>
        <w:rPr>
          <w:i/>
          <w:sz w:val="28"/>
        </w:rPr>
      </w:pPr>
    </w:p>
    <w:p w14:paraId="0892EB03" w14:textId="77777777" w:rsidR="00EE3B50" w:rsidRPr="00AF27C8" w:rsidRDefault="00EE3B50" w:rsidP="00EE3B50">
      <w:pPr>
        <w:rPr>
          <w:b/>
          <w:i/>
          <w:sz w:val="44"/>
        </w:rPr>
      </w:pPr>
      <w:r w:rsidRPr="00AF27C8">
        <w:rPr>
          <w:b/>
          <w:i/>
          <w:sz w:val="44"/>
        </w:rPr>
        <w:t>Britta Jäger</w:t>
      </w:r>
    </w:p>
    <w:p w14:paraId="074E9767" w14:textId="77777777" w:rsidR="00EE3B50" w:rsidRPr="00EE3B50" w:rsidRDefault="00EE3B50" w:rsidP="00EE3B50">
      <w:pPr>
        <w:rPr>
          <w:b/>
          <w:i/>
          <w:sz w:val="28"/>
        </w:rPr>
      </w:pPr>
    </w:p>
    <w:p w14:paraId="6D12FE91" w14:textId="77777777" w:rsidR="00EE3B50" w:rsidRPr="00334CC7" w:rsidRDefault="00EE3B50" w:rsidP="00334CC7">
      <w:pPr>
        <w:pStyle w:val="Listenabsatz"/>
        <w:numPr>
          <w:ilvl w:val="0"/>
          <w:numId w:val="1"/>
        </w:numPr>
        <w:rPr>
          <w:i/>
          <w:sz w:val="28"/>
        </w:rPr>
      </w:pPr>
      <w:r w:rsidRPr="00334CC7">
        <w:rPr>
          <w:i/>
          <w:sz w:val="28"/>
        </w:rPr>
        <w:t xml:space="preserve">Wohnhaft </w:t>
      </w:r>
      <w:proofErr w:type="spellStart"/>
      <w:r w:rsidRPr="00334CC7">
        <w:rPr>
          <w:i/>
          <w:sz w:val="28"/>
        </w:rPr>
        <w:t>Grebenstein-Burguffeln</w:t>
      </w:r>
      <w:proofErr w:type="spellEnd"/>
    </w:p>
    <w:p w14:paraId="0CBCEAB4" w14:textId="77777777" w:rsidR="00EE3B50" w:rsidRPr="00334CC7" w:rsidRDefault="00EE3B50" w:rsidP="00334CC7">
      <w:pPr>
        <w:pStyle w:val="Listenabsatz"/>
        <w:numPr>
          <w:ilvl w:val="0"/>
          <w:numId w:val="1"/>
        </w:numPr>
        <w:rPr>
          <w:i/>
          <w:sz w:val="28"/>
        </w:rPr>
      </w:pPr>
      <w:r w:rsidRPr="00334CC7">
        <w:rPr>
          <w:i/>
          <w:sz w:val="28"/>
        </w:rPr>
        <w:t>Heilerziehungspflegerin, BDKS Hofgeismar</w:t>
      </w:r>
    </w:p>
    <w:p w14:paraId="0E9C7A92" w14:textId="77777777" w:rsidR="00334CC7" w:rsidRDefault="00334CC7" w:rsidP="00EE3B50">
      <w:pPr>
        <w:rPr>
          <w:i/>
          <w:sz w:val="28"/>
        </w:rPr>
      </w:pPr>
    </w:p>
    <w:p w14:paraId="4684AFC4" w14:textId="5A4551C9" w:rsidR="00EE3B50" w:rsidRPr="00EE3B50" w:rsidRDefault="00EE3B50" w:rsidP="00334CC7">
      <w:pPr>
        <w:rPr>
          <w:i/>
          <w:sz w:val="28"/>
        </w:rPr>
      </w:pPr>
      <w:r w:rsidRPr="00334CC7">
        <w:rPr>
          <w:b/>
          <w:i/>
          <w:sz w:val="28"/>
        </w:rPr>
        <w:t>Hobbies:</w:t>
      </w:r>
      <w:r w:rsidR="00334CC7">
        <w:rPr>
          <w:i/>
          <w:sz w:val="28"/>
        </w:rPr>
        <w:t xml:space="preserve"> Handwerken, Neues lernen, </w:t>
      </w:r>
      <w:bookmarkStart w:id="0" w:name="_GoBack"/>
      <w:bookmarkEnd w:id="0"/>
      <w:r w:rsidRPr="00EE3B50">
        <w:rPr>
          <w:i/>
          <w:sz w:val="28"/>
        </w:rPr>
        <w:t>Achterbahn</w:t>
      </w:r>
    </w:p>
    <w:p w14:paraId="5D3B2955" w14:textId="77777777" w:rsidR="00AF27C8" w:rsidRDefault="00AF27C8" w:rsidP="00EE3B50">
      <w:pPr>
        <w:rPr>
          <w:i/>
          <w:sz w:val="28"/>
        </w:rPr>
      </w:pPr>
    </w:p>
    <w:p w14:paraId="6B57CAC4" w14:textId="77777777" w:rsidR="00EE3B50" w:rsidRPr="00EE3B50" w:rsidRDefault="00EE3B50" w:rsidP="00EE3B50">
      <w:pPr>
        <w:rPr>
          <w:i/>
          <w:sz w:val="28"/>
        </w:rPr>
      </w:pPr>
      <w:r w:rsidRPr="00334CC7">
        <w:rPr>
          <w:b/>
          <w:i/>
          <w:sz w:val="28"/>
        </w:rPr>
        <w:t>Ehrenamtliche Tätigkeit:</w:t>
      </w:r>
      <w:r w:rsidRPr="00EE3B50">
        <w:rPr>
          <w:i/>
          <w:sz w:val="28"/>
        </w:rPr>
        <w:t xml:space="preserve"> Stadtverordnete der Stadt </w:t>
      </w:r>
      <w:proofErr w:type="spellStart"/>
      <w:r w:rsidRPr="00EE3B50">
        <w:rPr>
          <w:i/>
          <w:sz w:val="28"/>
        </w:rPr>
        <w:t>Grebenstein</w:t>
      </w:r>
      <w:proofErr w:type="spellEnd"/>
    </w:p>
    <w:p w14:paraId="6677CE0E" w14:textId="77777777" w:rsidR="00EE3B50" w:rsidRDefault="00EE3B50" w:rsidP="00EE3B50">
      <w:pPr>
        <w:rPr>
          <w:i/>
          <w:sz w:val="28"/>
        </w:rPr>
      </w:pPr>
    </w:p>
    <w:p w14:paraId="220AB5DE" w14:textId="77777777" w:rsidR="00EE3B50" w:rsidRPr="00334CC7" w:rsidRDefault="00EE3B50" w:rsidP="00EE3B50">
      <w:pPr>
        <w:rPr>
          <w:b/>
          <w:i/>
          <w:sz w:val="28"/>
        </w:rPr>
      </w:pPr>
      <w:r w:rsidRPr="00334CC7">
        <w:rPr>
          <w:b/>
          <w:i/>
          <w:sz w:val="28"/>
        </w:rPr>
        <w:t>Politische Ziele:</w:t>
      </w:r>
    </w:p>
    <w:p w14:paraId="376773E8" w14:textId="35FB7596" w:rsidR="00AF27C8" w:rsidRDefault="00EE3B50" w:rsidP="00334CC7">
      <w:pPr>
        <w:ind w:left="708"/>
        <w:rPr>
          <w:i/>
          <w:sz w:val="28"/>
        </w:rPr>
      </w:pPr>
      <w:r w:rsidRPr="00EE3B50">
        <w:rPr>
          <w:i/>
          <w:sz w:val="28"/>
        </w:rPr>
        <w:t xml:space="preserve">- </w:t>
      </w:r>
      <w:r w:rsidR="00AF27C8">
        <w:rPr>
          <w:i/>
          <w:sz w:val="28"/>
        </w:rPr>
        <w:tab/>
      </w:r>
      <w:r w:rsidRPr="00EE3B50">
        <w:rPr>
          <w:i/>
          <w:sz w:val="28"/>
        </w:rPr>
        <w:t xml:space="preserve">Reduzierung, Vereinfachung und Transparenz von administrativen </w:t>
      </w:r>
      <w:r w:rsidR="00AF27C8">
        <w:rPr>
          <w:i/>
          <w:sz w:val="28"/>
        </w:rPr>
        <w:t xml:space="preserve"> </w:t>
      </w:r>
    </w:p>
    <w:p w14:paraId="0FEFD873" w14:textId="16D64AAC" w:rsidR="00EE3B50" w:rsidRPr="00EE3B50" w:rsidRDefault="00EE3B50" w:rsidP="00334CC7">
      <w:pPr>
        <w:ind w:left="708" w:firstLine="708"/>
        <w:rPr>
          <w:i/>
          <w:sz w:val="28"/>
        </w:rPr>
      </w:pPr>
      <w:r w:rsidRPr="00EE3B50">
        <w:rPr>
          <w:i/>
          <w:sz w:val="28"/>
        </w:rPr>
        <w:t>Abläufen/Ämtern</w:t>
      </w:r>
    </w:p>
    <w:p w14:paraId="7F4F5C3C" w14:textId="0ADAD1D0" w:rsidR="00EE3B50" w:rsidRPr="00EE3B50" w:rsidRDefault="00EE3B50" w:rsidP="00334CC7">
      <w:pPr>
        <w:ind w:left="708"/>
        <w:rPr>
          <w:i/>
          <w:sz w:val="28"/>
        </w:rPr>
      </w:pPr>
      <w:r w:rsidRPr="00EE3B50">
        <w:rPr>
          <w:i/>
          <w:sz w:val="28"/>
        </w:rPr>
        <w:t xml:space="preserve">- </w:t>
      </w:r>
      <w:r w:rsidR="00AF27C8">
        <w:rPr>
          <w:i/>
          <w:sz w:val="28"/>
        </w:rPr>
        <w:tab/>
      </w:r>
      <w:r w:rsidRPr="00EE3B50">
        <w:rPr>
          <w:i/>
          <w:sz w:val="28"/>
        </w:rPr>
        <w:t xml:space="preserve">Förderung von erneuerbarer Energie und e Mobilität </w:t>
      </w:r>
    </w:p>
    <w:p w14:paraId="1C8F4535" w14:textId="77777777" w:rsidR="00EE3B50" w:rsidRDefault="00EE3B50"/>
    <w:sectPr w:rsidR="00EE3B50" w:rsidSect="00AF27C8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458C8"/>
    <w:multiLevelType w:val="hybridMultilevel"/>
    <w:tmpl w:val="5E1A6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88"/>
    <w:rsid w:val="001A3E59"/>
    <w:rsid w:val="002B2809"/>
    <w:rsid w:val="00334CC7"/>
    <w:rsid w:val="0070127E"/>
    <w:rsid w:val="0072440D"/>
    <w:rsid w:val="00AF27C8"/>
    <w:rsid w:val="00EA0D88"/>
    <w:rsid w:val="00E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3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34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34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Guide-Jeppe</dc:creator>
  <cp:lastModifiedBy>Herbert</cp:lastModifiedBy>
  <cp:revision>5</cp:revision>
  <dcterms:created xsi:type="dcterms:W3CDTF">2021-01-16T19:45:00Z</dcterms:created>
  <dcterms:modified xsi:type="dcterms:W3CDTF">2021-01-18T17:25:00Z</dcterms:modified>
</cp:coreProperties>
</file>